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Экскурсия в МЧС в честь 20-летия Всероссийского студенческого корпуса спасателей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22.04.2021 16:04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Экскурсия в МЧС в честь 20-летия Всероссийского студенческого корпуса спасателей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Торжества в честь 20-летия создания Всероссийского студенческого корпуса спасателей, в составе которого свыше 8 тысяч добровольцев, прошли сегодня по всей стране. В прямой трансляции с главного праздника, прошедшего в Москве на Поклонной горе, принимали участие и студенты Казанского национального исследовательского технологического университета. Специально в честь этого знаменательного события их пригласили в Центр управления в кризисных ситуациях Главного управления МЧС России по Республике Татарстан.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Именно из зала заседаний ЦУКС Главного управления МЧС России по Республике Татарстан добровольцы студенческого корпуса спасателей наблюдали за торжественной церемонией, проходящей в Москве.  </w:t>
            </w:r>
            <w:br/>
            <w:r>
              <w:rPr/>
              <w:t xml:space="preserve"> </w:t>
            </w:r>
            <w:br/>
            <w:r>
              <w:rPr/>
              <w:t xml:space="preserve"> Поздравительные телеграммы в адрес ВСКС были озвучены от Президента России Владимира Путина и Министра обороны РФ Сергея Шойгу. С телеобращением к добровольцам обратился также Министр МЧС России Евгений Зиничев.  </w:t>
            </w:r>
            <w:br/>
            <w:r>
              <w:rPr/>
              <w:t xml:space="preserve"> </w:t>
            </w:r>
            <w:br/>
            <w:r>
              <w:rPr/>
              <w:t xml:space="preserve"> В церемонии принял участие заместитель Министра МЧС России Илья Денисов. «На протяжении 20 лет вы рядом с МЧС России, подставляете свое плечо и всегда готовы прийти на помощь. Спасибо вам огромное от всех пожарных, от всех спасателей нашей системы. Вы - наш резерв, наши коллеги и наши друзья», - сказал замминистра.</w:t>
            </w:r>
            <w:br/>
            <w:r>
              <w:rPr/>
              <w:t xml:space="preserve"> </w:t>
            </w:r>
            <w:br/>
            <w:r>
              <w:rPr/>
              <w:t xml:space="preserve"> В ходе построения Илья Денисов наградил добровольцев ВСКС, особо отличившихся при выполнении задач, связанных с помощью в реализации основных направлений деятельности МЧС России.</w:t>
            </w:r>
            <w:br/>
            <w:r>
              <w:rPr/>
              <w:t xml:space="preserve"> </w:t>
            </w:r>
            <w:br/>
            <w:r>
              <w:rPr/>
              <w:t xml:space="preserve"> Завершилась торжественная часть возложением цветов к военным мемориалам.</w:t>
            </w:r>
            <w:br/>
            <w:r>
              <w:rPr/>
              <w:t xml:space="preserve"> </w:t>
            </w:r>
            <w:br/>
            <w:r>
              <w:rPr/>
              <w:t xml:space="preserve"> Добровольцы проходят подготовку на базе ГУ МЧС России, ведется деятельность по совместной разработке методических материалов по применению добровольных студенческих спасательных формирований в плановой деятельности территориальных органов МЧС России, развивается институт наставничества в системе РСЧС.</w:t>
            </w:r>
            <w:br/>
            <w:r>
              <w:rPr/>
              <w:t xml:space="preserve"> </w:t>
            </w:r>
            <w:br/>
            <w:r>
              <w:rPr/>
              <w:t xml:space="preserve"> Территориальные органы МЧС России совместно с региональными отделениями ВСКС регулярно проводят профилактическую и информационную работу с населением в области предупреждения возникновения чрезвычайных ситуаций. Например, проводятся такие акции, как «Внимание! Тонкий лед!», «Внимание! Паводки!», «Внимание! Лесные пожары!», открытые уроки и мастер-классы для детей и школьников по поведению в ЧС и оказанию первой помощи.</w:t>
            </w:r>
            <w:br/>
            <w:r>
              <w:rPr/>
              <w:t xml:space="preserve"> </w:t>
            </w:r>
            <w:br/>
            <w:r>
              <w:rPr/>
              <w:t xml:space="preserve"> Добровольцы ВСКС также регулярно принимают участие в учениях, проводимых ГУ МЧС России по регионам.</w:t>
            </w:r>
            <w:br/>
            <w:r>
              <w:rPr/>
              <w:t xml:space="preserve"> </w:t>
            </w:r>
            <w:br/>
            <w:r>
              <w:rPr/>
              <w:t xml:space="preserve"> Кроме того, студенты-спасатели участвовали в гуманитарных операциях на территории Республики Алтай, Ростовской и Иркутской областей, Краснодарского и Красноярского краев.</w:t>
            </w:r>
            <w:br/>
            <w:r>
              <w:rPr/>
              <w:t xml:space="preserve"> </w:t>
            </w:r>
            <w:br/>
            <w:r>
              <w:rPr/>
              <w:t xml:space="preserve"> По окончании трансляции из Москвы казанских студентов поздравил начальник Управления гражданской обороны и защиты населения Главного управления МЧС России по Республике Татарстан полковник Алексей Быков.</w:t>
            </w:r>
            <w:br/>
            <w:r>
              <w:rPr/>
              <w:t xml:space="preserve"> </w:t>
            </w:r>
            <w:br/>
            <w:r>
              <w:rPr/>
              <w:t xml:space="preserve">  - 20 лет назад в апреле 2001 года был создан Всероссийский студенческий корпус спасателей как общественная молодежная организация. Основными целями студенческого корпуса спасателей являются: консолидация усилий общества в решении проблем безопасности и спасения населения; участие в мероприятиях по защите населения, объектов и территории в случаях возникновения чрезвычайных ситуаций; содействие в реализации президентских, правительственных и республиканских программ, направленных на обеспечение социально-экономической, экологической, медицинской, информационной безопасности; содействие осуществлению мер по защите жизни, здоровья и достоинства граждан. За годы непростой ежедневной работы Всероссийский студенческий корпус спасателей получил признание во многих подразделениях МЧС России, зарекомендовал себя как востребованная временем структура.</w:t>
            </w:r>
            <w:br/>
            <w:r>
              <w:rPr/>
              <w:t xml:space="preserve"> </w:t>
            </w:r>
            <w:br/>
            <w:r>
              <w:rPr/>
              <w:t xml:space="preserve"> Сегодня ВСКС – это всероссийская команда спасения, которая проводит спасательные операции, принимает участие в ликвидации крупных ЧС федерального масштаба, проектах МЧС, молодёжных форумах и соревнованиях. Мы также обеспечиваем безопасность на мероприятиях различного уровня и обучаем людей, как правильно действовать при возникновении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Всероссийский студенческий корпус спасателей играет важную роль в жизни общества. Молодые люди содействуют формированию сознательного отношения к вопросам безопасности личности и общества в целом. Разъяснение и обучение населения правилам поведения в чрезвычайных ситуациях, приемам оказания первой медицинской помощи пострадавшим - одна из основных задач корпуса.</w:t>
            </w:r>
            <w:br/>
            <w:r>
              <w:rPr/>
              <w:t xml:space="preserve"> </w:t>
            </w:r>
            <w:br/>
            <w:r>
              <w:rPr/>
              <w:t xml:space="preserve"> Профессия спасателя считается одной из самых ответственных и опасных профессий в мире. И, несмотря на это, многие молодые люди мечтают стать спасателями. Задача корпуса - не только обучить молодежь спасательному делу, но и заложить основы правильного поведения и умения выходить из чрезвычайных ситуаций. И чем больше людей мы обучим, тем спокойнее и безопаснее будет жизнь граждан России, - завершил поздравительную речь Алексей Быков.</w:t>
            </w:r>
            <w:br/>
            <w:r>
              <w:rPr/>
              <w:t xml:space="preserve"> </w:t>
            </w:r>
            <w:br/>
            <w:r>
              <w:rPr/>
              <w:t xml:space="preserve"> Студентов-волонтёров поздравил также начальник Казанского поисково-спасательного отряда – филиала Приволжского поисково-спасательного отряда МЧС России Игорь Кацюруба. Он отметил большой вклад добровольцев, которые оказывают содействие при проведении поисково-спасательных работ и сообщил, что готов принять желающих на стажировку в отряд для ознакомления с работой спасателей. А вот для ведения поисково-спасательных работ студентам необходимо пройти аттестацию на проведение аварийно-спасательных работ и приобрести соответствующее обмундирование.</w:t>
            </w:r>
            <w:br/>
            <w:r>
              <w:rPr/>
              <w:t xml:space="preserve"> </w:t>
            </w:r>
            <w:br/>
            <w:r>
              <w:rPr/>
              <w:t xml:space="preserve"> Представители Татарстанского регионального отделения Всероссийского студенческого корпуса спасателей в свою очередь наградили начальника Казанского ПСО благодарственным письмом «За предоставление информационных материалов, содействие в развитии Татарстанского регионального отделения Всероссийского студенческого корпуса спасателей». Еще одно благодарственное письмо руководитель пресс-службы Татарстанского регионального отделения ВСКС Эльмира Хасанова вручила доценту кафедры «Технология изделий из пиротехнических и композиционных материалов» КНИТУ Оксане Белобородовой. Именно на данной кафедре по направлению деятельности «Пожарная безопасность промышленных и гражданских объектов» проходит обучение основной костяк Татарстанского отделения Всероссийского студенческого корпуса спасателей.</w:t>
            </w:r>
            <w:br/>
            <w:r>
              <w:rPr/>
              <w:t xml:space="preserve"> </w:t>
            </w:r>
            <w:br/>
            <w:r>
              <w:rPr/>
              <w:t xml:space="preserve"> Затем студентам устроили познавательную экскурсию. Они осмотрели ситуационный зал Центра управления в кризисных ситуациях, сотрудники которого круглосуточно держат руку на пульсе оперативной обстановки в республике. Во дворе ЦУКСа для гостей развернули подвижный пункт управления, где они увидели технику, выезжающую на чрезвычайные ситуации, какие у нее возможности. На осмотр были выставлены оборудование оперативной группы, инструменты. Особое внимание студентов привлек образец сухого пойка. Был даже запущен беспилотник, и молодые люди увидели себя на мониторе с высоты птичьего полета.</w:t>
            </w:r>
            <w:br/>
            <w:r>
              <w:rPr/>
              <w:t xml:space="preserve"> </w:t>
            </w:r>
            <w:br/>
            <w:r>
              <w:rPr/>
              <w:t xml:space="preserve"> На десерт будущих спасателей познакомили со спортивными достижениями сотрудников пожарной охраны Татарстан в Зале спортивной славы. Ответственный секретарь Федерации пожарно-спасательного спорта Республики Татарстан Валерий Гришенков познакомил помощников чрезвычайного ведомства с наградами и кубками, добытыми нашими спортсменами на различных Всесоюзных, Всероссийских и международных соревнованиях. Именно в Зале спортивной славы студенты и решили сделать памятное фото на память. 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2021-05-21T05:37:44+03:00</dcterms:created>
  <dcterms:modified xsi:type="dcterms:W3CDTF">2021-05-21T05:37:44+03:00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