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Изменения,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вносимые в раздел «Работа с обращениями граждан» сайта Главного управления МЧС России по Республике Татарстан»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1. В подраздел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</w:rPr>
        <w:t>«Итоги работы с обращениями граждан» добавить следующую информацию:</w:t>
      </w:r>
    </w:p>
    <w:p>
      <w:pPr>
        <w:pStyle w:val="Style21"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</w:rPr>
        <w:t>1)  Итоги работы с обращениями граждан за 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</w:rPr>
        <w:t>I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</w:rPr>
        <w:t xml:space="preserve"> квартал 2024 года (приложение 2).</w:t>
      </w:r>
    </w:p>
    <w:p>
      <w:pPr>
        <w:pStyle w:val="Style21"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1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 w:val="false"/>
          <w:szCs w:val="28"/>
        </w:rPr>
      </w:pPr>
      <w:r>
        <w:rPr>
          <w:rFonts w:cs="Times New Roman" w:ascii="Times New Roman" w:hAnsi="Times New Roman"/>
          <w:b w:val="false"/>
          <w:szCs w:val="28"/>
        </w:rPr>
      </w:r>
    </w:p>
    <w:sectPr>
      <w:headerReference w:type="default" r:id="rId2"/>
      <w:type w:val="nextPage"/>
      <w:pgSz w:w="11906" w:h="16838"/>
      <w:pgMar w:left="1304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41784947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Style25"/>
    <w:link w:val="11"/>
    <w:qFormat/>
    <w:rsid w:val="00d50c37"/>
    <w:pPr>
      <w:widowControl w:val="false"/>
      <w:suppressAutoHyphens w:val="true"/>
      <w:spacing w:lineRule="auto" w:line="240" w:before="0" w:after="0"/>
      <w:jc w:val="center"/>
      <w:outlineLvl w:val="0"/>
    </w:pPr>
    <w:rPr>
      <w:rFonts w:ascii="PT Astra Serif" w:hAnsi="PT Astra Serif" w:eastAsia="Source Han Sans CN Regular" w:cs="Lohit Devanagari"/>
      <w:b/>
      <w:kern w:val="2"/>
      <w:sz w:val="28"/>
      <w:szCs w:val="24"/>
      <w:lang w:eastAsia="ru-RU" w:bidi="ru-RU"/>
    </w:rPr>
  </w:style>
  <w:style w:type="paragraph" w:styleId="4">
    <w:name w:val="Heading 4"/>
    <w:basedOn w:val="Normal"/>
    <w:next w:val="Style21"/>
    <w:link w:val="41"/>
    <w:qFormat/>
    <w:rsid w:val="00d50c37"/>
    <w:pPr>
      <w:widowControl w:val="false"/>
      <w:suppressAutoHyphens w:val="true"/>
      <w:spacing w:lineRule="auto" w:line="240" w:before="0" w:after="0"/>
      <w:jc w:val="center"/>
      <w:outlineLvl w:val="3"/>
    </w:pPr>
    <w:rPr>
      <w:rFonts w:ascii="PT Astra Serif" w:hAnsi="PT Astra Serif" w:eastAsia="Source Han Sans CN Regular" w:cs="Lohit Devanagari"/>
      <w:b/>
      <w:kern w:val="2"/>
      <w:sz w:val="28"/>
      <w:szCs w:val="24"/>
      <w:lang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d50c37"/>
    <w:rPr>
      <w:rFonts w:ascii="PT Astra Serif" w:hAnsi="PT Astra Serif" w:eastAsia="Source Han Sans CN Regular" w:cs="Lohit Devanagari"/>
      <w:b/>
      <w:kern w:val="2"/>
      <w:sz w:val="28"/>
      <w:szCs w:val="24"/>
      <w:lang w:eastAsia="ru-RU" w:bidi="ru-RU"/>
    </w:rPr>
  </w:style>
  <w:style w:type="character" w:styleId="41" w:customStyle="1">
    <w:name w:val="Заголовок 4 Знак"/>
    <w:basedOn w:val="DefaultParagraphFont"/>
    <w:qFormat/>
    <w:rsid w:val="00d50c37"/>
    <w:rPr>
      <w:rFonts w:ascii="PT Astra Serif" w:hAnsi="PT Astra Serif" w:eastAsia="Source Han Sans CN Regular" w:cs="Lohit Devanagari"/>
      <w:b/>
      <w:kern w:val="2"/>
      <w:sz w:val="28"/>
      <w:szCs w:val="24"/>
      <w:lang w:eastAsia="ru-RU" w:bidi="ru-RU"/>
    </w:rPr>
  </w:style>
  <w:style w:type="character" w:styleId="Style12" w:customStyle="1">
    <w:name w:val="Основной текст Знак"/>
    <w:basedOn w:val="DefaultParagraphFont"/>
    <w:qFormat/>
    <w:rsid w:val="00d50c3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character" w:styleId="Style13" w:customStyle="1">
    <w:name w:val="Красная строка Знак"/>
    <w:basedOn w:val="Style12"/>
    <w:uiPriority w:val="99"/>
    <w:semiHidden/>
    <w:qFormat/>
    <w:rsid w:val="00d50c3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sid w:val="008d7ab3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ca573e"/>
    <w:rPr/>
  </w:style>
  <w:style w:type="character" w:styleId="Style16" w:customStyle="1">
    <w:name w:val="Нижний колонтитул Знак"/>
    <w:basedOn w:val="DefaultParagraphFont"/>
    <w:uiPriority w:val="99"/>
    <w:qFormat/>
    <w:rsid w:val="00ca573e"/>
    <w:rPr/>
  </w:style>
  <w:style w:type="character" w:styleId="-">
    <w:name w:val="Hyperlink"/>
    <w:basedOn w:val="DefaultParagraphFont"/>
    <w:uiPriority w:val="99"/>
    <w:unhideWhenUsed/>
    <w:rsid w:val="003a1fad"/>
    <w:rPr>
      <w:color w:val="0000FF" w:themeColor="hyperlink"/>
      <w:u w:val="single"/>
    </w:rPr>
  </w:style>
  <w:style w:type="character" w:styleId="Style17" w:customStyle="1">
    <w:name w:val="Основной текст_"/>
    <w:basedOn w:val="DefaultParagraphFont"/>
    <w:link w:val="12"/>
    <w:qFormat/>
    <w:rsid w:val="00885a9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Style18">
    <w:name w:val="Emphasis"/>
    <w:basedOn w:val="DefaultParagraphFont"/>
    <w:uiPriority w:val="20"/>
    <w:qFormat/>
    <w:rsid w:val="00885a9b"/>
    <w:rPr>
      <w:i/>
      <w:iCs/>
    </w:rPr>
  </w:style>
  <w:style w:type="character" w:styleId="Style19">
    <w:name w:val="FollowedHyperlink"/>
    <w:rPr>
      <w:color w:val="80000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Style12"/>
    <w:rsid w:val="00d50c37"/>
    <w:pPr>
      <w:widowControl w:val="false"/>
      <w:suppressAutoHyphens w:val="true"/>
      <w:spacing w:lineRule="auto" w:line="240" w:before="0" w:after="0"/>
      <w:jc w:val="both"/>
    </w:pPr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50c37"/>
    <w:pPr>
      <w:spacing w:before="0" w:after="200"/>
      <w:ind w:left="720" w:hanging="0"/>
      <w:contextualSpacing/>
    </w:pPr>
    <w:rPr/>
  </w:style>
  <w:style w:type="paragraph" w:styleId="Style25">
    <w:name w:val="Body Text Indent"/>
    <w:basedOn w:val="Normal"/>
    <w:link w:val="Style14"/>
    <w:qFormat/>
    <w:pPr>
      <w:ind w:left="0" w:right="0" w:firstLine="709"/>
      <w:jc w:val="both"/>
    </w:pPr>
    <w:rPr/>
  </w:style>
  <w:style w:type="paragraph" w:styleId="Style26" w:customStyle="1">
    <w:name w:val="Содержимое таблицы"/>
    <w:basedOn w:val="Normal"/>
    <w:qFormat/>
    <w:rsid w:val="008d7ab3"/>
    <w:pPr>
      <w:widowControl w:val="false"/>
      <w:suppressAutoHyphens w:val="true"/>
      <w:overflowPunct w:val="true"/>
      <w:spacing w:lineRule="auto" w:line="240" w:before="0" w:after="0"/>
      <w:jc w:val="center"/>
    </w:pPr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5"/>
    <w:uiPriority w:val="99"/>
    <w:unhideWhenUsed/>
    <w:rsid w:val="00ca573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6"/>
    <w:uiPriority w:val="99"/>
    <w:unhideWhenUsed/>
    <w:rsid w:val="00ca573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a2a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сновной текст1"/>
    <w:basedOn w:val="Normal"/>
    <w:link w:val="Style17"/>
    <w:qFormat/>
    <w:rsid w:val="00885a9b"/>
    <w:pPr>
      <w:widowControl w:val="false"/>
      <w:shd w:val="clear" w:color="auto" w:fill="FFFFFF"/>
      <w:spacing w:lineRule="exact" w:line="322" w:before="0" w:after="0"/>
    </w:pPr>
    <w:rPr>
      <w:rFonts w:ascii="Times New Roman" w:hAnsi="Times New Roman" w:eastAsia="Times New Roman" w:cs="Times New Roman"/>
      <w:sz w:val="27"/>
      <w:szCs w:val="27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5122-F144-4D95-B512-8FD15344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LibreOffice/7.5.6.2$Linux_X86_64 LibreOffice_project/50$Build-2</Application>
  <AppVersion>15.0000</AppVersion>
  <Pages>1</Pages>
  <Words>42</Words>
  <Characters>254</Characters>
  <CharactersWithSpaces>292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2023-06-15T06:45:00Z</dcterms:created>
  <dc:creator>Е.Ю. Зимнякова</dc:creator>
  <dc:description/>
  <dc:language>ru-RU</dc:language>
  <cp:lastModifiedBy/>
  <dcterms:modified xsi:type="dcterms:W3CDTF">2024-07-02T12:13:29Z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